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1B7" w:rsidRDefault="00B411B7" w:rsidP="00B411B7">
      <w:pPr>
        <w:spacing w:line="240" w:lineRule="auto"/>
        <w:jc w:val="center"/>
        <w:rPr>
          <w:b/>
          <w:sz w:val="32"/>
          <w:szCs w:val="32"/>
        </w:rPr>
      </w:pPr>
      <w:r w:rsidRPr="004F2C7A">
        <w:rPr>
          <w:rFonts w:ascii="Times New Roman" w:eastAsia="Times New Roman" w:hAnsi="Times New Roman" w:cs="Times New Roman"/>
          <w:noProof/>
          <w:sz w:val="20"/>
          <w:szCs w:val="20"/>
          <w:lang w:eastAsia="de-DE"/>
        </w:rPr>
        <w:drawing>
          <wp:anchor distT="0" distB="0" distL="114300" distR="114300" simplePos="0" relativeHeight="251661312" behindDoc="0" locked="0" layoutInCell="1" allowOverlap="1" wp14:anchorId="3C4F943F" wp14:editId="53F71C10">
            <wp:simplePos x="0" y="0"/>
            <wp:positionH relativeFrom="margin">
              <wp:align>right</wp:align>
            </wp:positionH>
            <wp:positionV relativeFrom="margin">
              <wp:posOffset>10160</wp:posOffset>
            </wp:positionV>
            <wp:extent cx="1403985" cy="899160"/>
            <wp:effectExtent l="0" t="0" r="5715" b="0"/>
            <wp:wrapSquare wrapText="bothSides"/>
            <wp:docPr id="2" name="Bild 4" descr="https://media.schneemenschen.de/image/db/233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schneemenschen.de/image/db/23394.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3985" cy="8991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43676" w:rsidRPr="004F2C7A">
        <w:rPr>
          <w:rFonts w:ascii="Times New Roman" w:eastAsia="Times New Roman" w:hAnsi="Times New Roman" w:cs="Times New Roman"/>
          <w:noProof/>
          <w:sz w:val="20"/>
          <w:szCs w:val="20"/>
          <w:lang w:eastAsia="de-DE"/>
        </w:rPr>
        <w:drawing>
          <wp:anchor distT="0" distB="0" distL="114300" distR="114300" simplePos="0" relativeHeight="251663360" behindDoc="0" locked="0" layoutInCell="1" allowOverlap="1" wp14:anchorId="2D1712B4" wp14:editId="69354972">
            <wp:simplePos x="0" y="0"/>
            <wp:positionH relativeFrom="margin">
              <wp:posOffset>7369175</wp:posOffset>
            </wp:positionH>
            <wp:positionV relativeFrom="margin">
              <wp:posOffset>-94615</wp:posOffset>
            </wp:positionV>
            <wp:extent cx="1558925" cy="998220"/>
            <wp:effectExtent l="0" t="0" r="3175" b="0"/>
            <wp:wrapSquare wrapText="bothSides"/>
            <wp:docPr id="3" name="Bild 4" descr="https://media.schneemenschen.de/image/db/233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schneemenschen.de/image/db/23394.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8925" cy="9982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D6D1F" w:rsidRPr="00E91C09">
        <w:rPr>
          <w:b/>
          <w:sz w:val="32"/>
          <w:szCs w:val="32"/>
        </w:rPr>
        <w:t xml:space="preserve">3 Tagesfahrt des 1.BBC Tann nach Kärnten von </w:t>
      </w:r>
    </w:p>
    <w:p w:rsidR="00E91C09" w:rsidRDefault="00CD63D3" w:rsidP="00B411B7">
      <w:pPr>
        <w:spacing w:line="240" w:lineRule="auto"/>
        <w:jc w:val="center"/>
        <w:rPr>
          <w:b/>
          <w:sz w:val="32"/>
          <w:szCs w:val="32"/>
        </w:rPr>
      </w:pPr>
      <w:r>
        <w:rPr>
          <w:b/>
          <w:sz w:val="32"/>
          <w:szCs w:val="32"/>
        </w:rPr>
        <w:t>Freitag 23. bis Sonntag 25</w:t>
      </w:r>
      <w:r w:rsidR="00ED6D1F" w:rsidRPr="00E91C09">
        <w:rPr>
          <w:b/>
          <w:sz w:val="32"/>
          <w:szCs w:val="32"/>
        </w:rPr>
        <w:t xml:space="preserve">. </w:t>
      </w:r>
      <w:r>
        <w:rPr>
          <w:b/>
          <w:sz w:val="32"/>
          <w:szCs w:val="32"/>
        </w:rPr>
        <w:t>Oktober</w:t>
      </w:r>
      <w:r w:rsidR="00ED6D1F" w:rsidRPr="00E91C09">
        <w:rPr>
          <w:b/>
          <w:sz w:val="32"/>
          <w:szCs w:val="32"/>
        </w:rPr>
        <w:t xml:space="preserve"> 2020.</w:t>
      </w:r>
    </w:p>
    <w:p w:rsidR="00B14894" w:rsidRPr="002A7C2E" w:rsidRDefault="00E91C09" w:rsidP="00E079F7">
      <w:pPr>
        <w:jc w:val="both"/>
        <w:rPr>
          <w:b/>
          <w:sz w:val="24"/>
          <w:szCs w:val="24"/>
        </w:rPr>
      </w:pPr>
      <w:r w:rsidRPr="002A7C2E">
        <w:rPr>
          <w:b/>
          <w:sz w:val="24"/>
          <w:szCs w:val="24"/>
          <w:u w:val="single"/>
        </w:rPr>
        <w:t>1. Tag:</w:t>
      </w:r>
      <w:r w:rsidR="002A7C2E">
        <w:rPr>
          <w:b/>
          <w:sz w:val="24"/>
          <w:szCs w:val="24"/>
        </w:rPr>
        <w:t xml:space="preserve"> </w:t>
      </w:r>
      <w:r w:rsidR="00ED6D1F" w:rsidRPr="002A7C2E">
        <w:rPr>
          <w:b/>
          <w:sz w:val="24"/>
          <w:szCs w:val="24"/>
        </w:rPr>
        <w:t>Die Anreise erfolgt über Salzburg, der</w:t>
      </w:r>
      <w:r w:rsidR="00B431DF" w:rsidRPr="002A7C2E">
        <w:rPr>
          <w:b/>
          <w:sz w:val="24"/>
          <w:szCs w:val="24"/>
        </w:rPr>
        <w:t xml:space="preserve"> Tauernautobahn bis nach Gmünd, hier biegen wir ein ins Maltatal.</w:t>
      </w:r>
      <w:r w:rsidR="00ED6D1F" w:rsidRPr="002A7C2E">
        <w:rPr>
          <w:b/>
          <w:sz w:val="24"/>
          <w:szCs w:val="24"/>
        </w:rPr>
        <w:t xml:space="preserve"> Eine Erlebnisfahrt auf der 14,4 km langen Malta Hochalmstraße, geprägt von Felsentunnel und Spitzkehren.</w:t>
      </w:r>
      <w:r w:rsidR="00B431DF" w:rsidRPr="002A7C2E">
        <w:rPr>
          <w:b/>
          <w:sz w:val="24"/>
          <w:szCs w:val="24"/>
        </w:rPr>
        <w:t xml:space="preserve"> </w:t>
      </w:r>
      <w:r w:rsidR="00ED6D1F" w:rsidRPr="002A7C2E">
        <w:rPr>
          <w:b/>
          <w:sz w:val="24"/>
          <w:szCs w:val="24"/>
        </w:rPr>
        <w:t xml:space="preserve">Die zahlreichen Wasserfälle entlang der Malta-Hochalmstraße geben dem Maltatal auch den Namen "Tal der stürzenden Wasser". </w:t>
      </w:r>
      <w:r w:rsidR="00B431DF" w:rsidRPr="002A7C2E">
        <w:rPr>
          <w:b/>
          <w:sz w:val="24"/>
          <w:szCs w:val="24"/>
        </w:rPr>
        <w:t xml:space="preserve"> </w:t>
      </w:r>
      <w:r w:rsidR="00ED6D1F" w:rsidRPr="002A7C2E">
        <w:rPr>
          <w:b/>
          <w:sz w:val="24"/>
          <w:szCs w:val="24"/>
        </w:rPr>
        <w:t xml:space="preserve">Auf 1.933 m Höhe befindet sich Österreichs höchste Staumauer – die Kölnbrein-Staumauer. </w:t>
      </w:r>
      <w:r w:rsidR="00B431DF" w:rsidRPr="002A7C2E">
        <w:rPr>
          <w:b/>
          <w:sz w:val="24"/>
          <w:szCs w:val="24"/>
        </w:rPr>
        <w:t xml:space="preserve"> Für Ausflugstouristen ist die 200m hohe Kölnbreinssperre mit ihrem Skywalk ein ganz tolles Highlight. Nach einer kurzen Wanderung erreichen wir das Kölnbreinstüberl, von der Terrasse haben wir einen schönen Blick auf den Stausee. Am Nachmittag geht es weiter </w:t>
      </w:r>
      <w:r w:rsidR="00B14894" w:rsidRPr="002A7C2E">
        <w:rPr>
          <w:b/>
          <w:sz w:val="24"/>
          <w:szCs w:val="24"/>
        </w:rPr>
        <w:t xml:space="preserve">nach Seeboden am </w:t>
      </w:r>
      <w:r w:rsidR="002A7C2E" w:rsidRPr="002A7C2E">
        <w:rPr>
          <w:b/>
          <w:sz w:val="24"/>
          <w:szCs w:val="24"/>
        </w:rPr>
        <w:t>Millstätter See</w:t>
      </w:r>
      <w:r w:rsidR="00B14894" w:rsidRPr="002A7C2E">
        <w:rPr>
          <w:b/>
          <w:sz w:val="24"/>
          <w:szCs w:val="24"/>
        </w:rPr>
        <w:t xml:space="preserve">. Bei einem Besuch des </w:t>
      </w:r>
      <w:r w:rsidR="007E259D" w:rsidRPr="002A7C2E">
        <w:rPr>
          <w:b/>
          <w:sz w:val="24"/>
          <w:szCs w:val="24"/>
        </w:rPr>
        <w:t>Bonsai-Museum</w:t>
      </w:r>
      <w:r w:rsidR="00B14894" w:rsidRPr="002A7C2E">
        <w:rPr>
          <w:b/>
          <w:sz w:val="24"/>
          <w:szCs w:val="24"/>
        </w:rPr>
        <w:t xml:space="preserve"> erleben wir die von Meisterhand, nach klassischen japanischen Vorbildern angelegten ZEN- Gärten, welche auf über 15.000m² Ausstellungs- und Gartenfläche die Möglichkeit bieten, in die Welt der Bonsai einzutauchen. Nach einer kurzen Fahrt kommen wir am Hotel an, wo uns Fri</w:t>
      </w:r>
      <w:r w:rsidR="00E079F7" w:rsidRPr="002A7C2E">
        <w:rPr>
          <w:b/>
          <w:sz w:val="24"/>
          <w:szCs w:val="24"/>
        </w:rPr>
        <w:t>t</w:t>
      </w:r>
      <w:r w:rsidR="00B14894" w:rsidRPr="002A7C2E">
        <w:rPr>
          <w:b/>
          <w:sz w:val="24"/>
          <w:szCs w:val="24"/>
        </w:rPr>
        <w:t>z der Wirt schon erwartet.  Zimmerverteilung und Abendessen.</w:t>
      </w:r>
    </w:p>
    <w:p w:rsidR="000C3AB2" w:rsidRPr="002A7C2E" w:rsidRDefault="000C3AB2" w:rsidP="00E079F7">
      <w:pPr>
        <w:spacing w:after="120"/>
        <w:ind w:hanging="284"/>
        <w:rPr>
          <w:b/>
          <w:bCs/>
          <w:sz w:val="24"/>
          <w:szCs w:val="24"/>
        </w:rPr>
      </w:pPr>
      <w:r w:rsidRPr="002A7C2E">
        <w:rPr>
          <w:b/>
          <w:bCs/>
          <w:noProof/>
          <w:sz w:val="24"/>
          <w:szCs w:val="24"/>
          <w:lang w:eastAsia="de-DE"/>
        </w:rPr>
        <w:drawing>
          <wp:anchor distT="0" distB="0" distL="114300" distR="114300" simplePos="0" relativeHeight="251659264" behindDoc="0" locked="0" layoutInCell="1" allowOverlap="1" wp14:anchorId="736B6094" wp14:editId="79651455">
            <wp:simplePos x="0" y="0"/>
            <wp:positionH relativeFrom="margin">
              <wp:posOffset>5178425</wp:posOffset>
            </wp:positionH>
            <wp:positionV relativeFrom="margin">
              <wp:posOffset>4284980</wp:posOffset>
            </wp:positionV>
            <wp:extent cx="763905" cy="876300"/>
            <wp:effectExtent l="0" t="0" r="0" b="0"/>
            <wp:wrapSquare wrapText="bothSides"/>
            <wp:docPr id="1" name="Bild 6" descr="http://www.zeman-stahl.com/images/stories/news/AussichtsturmPyramidenkko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eman-stahl.com/images/stories/news/AussichtsturmPyramidenkkog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905" cy="8763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91C09" w:rsidRPr="002A7C2E">
        <w:rPr>
          <w:b/>
          <w:bCs/>
          <w:sz w:val="24"/>
          <w:szCs w:val="24"/>
        </w:rPr>
        <w:t xml:space="preserve">      </w:t>
      </w:r>
      <w:r w:rsidR="00E91C09" w:rsidRPr="002A7C2E">
        <w:rPr>
          <w:b/>
          <w:bCs/>
          <w:sz w:val="24"/>
          <w:szCs w:val="24"/>
          <w:u w:val="single"/>
        </w:rPr>
        <w:t xml:space="preserve">2.Tag: </w:t>
      </w:r>
      <w:r w:rsidR="007E259D" w:rsidRPr="002A7C2E">
        <w:rPr>
          <w:b/>
          <w:bCs/>
          <w:sz w:val="24"/>
          <w:szCs w:val="24"/>
          <w:u w:val="single"/>
        </w:rPr>
        <w:t>Schloss</w:t>
      </w:r>
      <w:r w:rsidR="00E91C09" w:rsidRPr="002A7C2E">
        <w:rPr>
          <w:b/>
          <w:bCs/>
          <w:sz w:val="24"/>
          <w:szCs w:val="24"/>
          <w:u w:val="single"/>
        </w:rPr>
        <w:t xml:space="preserve"> Porcia </w:t>
      </w:r>
      <w:r w:rsidR="005F2A31" w:rsidRPr="002A7C2E">
        <w:rPr>
          <w:b/>
          <w:bCs/>
          <w:sz w:val="24"/>
          <w:szCs w:val="24"/>
          <w:u w:val="single"/>
        </w:rPr>
        <w:t xml:space="preserve">und Schifffahrt </w:t>
      </w:r>
      <w:r w:rsidR="007E259D" w:rsidRPr="002A7C2E">
        <w:rPr>
          <w:b/>
          <w:bCs/>
          <w:sz w:val="24"/>
          <w:szCs w:val="24"/>
          <w:u w:val="single"/>
        </w:rPr>
        <w:t>Millstätter</w:t>
      </w:r>
      <w:r w:rsidR="005F2A31" w:rsidRPr="002A7C2E">
        <w:rPr>
          <w:b/>
          <w:bCs/>
          <w:sz w:val="24"/>
          <w:szCs w:val="24"/>
          <w:u w:val="single"/>
        </w:rPr>
        <w:t xml:space="preserve"> See </w:t>
      </w:r>
      <w:r w:rsidR="005F2A31" w:rsidRPr="002A7C2E">
        <w:rPr>
          <w:b/>
          <w:bCs/>
          <w:sz w:val="24"/>
          <w:szCs w:val="24"/>
        </w:rPr>
        <w:t xml:space="preserve">                                                            </w:t>
      </w:r>
      <w:r w:rsidR="00E91C09" w:rsidRPr="002A7C2E">
        <w:rPr>
          <w:b/>
          <w:bCs/>
          <w:sz w:val="24"/>
          <w:szCs w:val="24"/>
        </w:rPr>
        <w:t xml:space="preserve">                                 </w:t>
      </w:r>
      <w:r w:rsidR="005F2A31" w:rsidRPr="002A7C2E">
        <w:rPr>
          <w:b/>
          <w:bCs/>
          <w:sz w:val="24"/>
          <w:szCs w:val="24"/>
        </w:rPr>
        <w:t xml:space="preserve">  Nach dem Frühstück fahren wir mit dem Fritz</w:t>
      </w:r>
      <w:r w:rsidR="00E079F7" w:rsidRPr="002A7C2E">
        <w:rPr>
          <w:b/>
          <w:bCs/>
          <w:sz w:val="24"/>
          <w:szCs w:val="24"/>
        </w:rPr>
        <w:t>,</w:t>
      </w:r>
      <w:r w:rsidR="005F2A31" w:rsidRPr="002A7C2E">
        <w:rPr>
          <w:b/>
          <w:bCs/>
          <w:sz w:val="24"/>
          <w:szCs w:val="24"/>
        </w:rPr>
        <w:t xml:space="preserve"> unserem Wirt</w:t>
      </w:r>
      <w:r w:rsidR="00E079F7" w:rsidRPr="002A7C2E">
        <w:rPr>
          <w:b/>
          <w:bCs/>
          <w:sz w:val="24"/>
          <w:szCs w:val="24"/>
        </w:rPr>
        <w:t>,</w:t>
      </w:r>
      <w:r w:rsidR="005F2A31" w:rsidRPr="002A7C2E">
        <w:rPr>
          <w:b/>
          <w:bCs/>
          <w:sz w:val="24"/>
          <w:szCs w:val="24"/>
        </w:rPr>
        <w:t xml:space="preserve"> nach Spital</w:t>
      </w:r>
      <w:r w:rsidR="00E079F7" w:rsidRPr="002A7C2E">
        <w:rPr>
          <w:b/>
          <w:bCs/>
          <w:sz w:val="24"/>
          <w:szCs w:val="24"/>
        </w:rPr>
        <w:t>.</w:t>
      </w:r>
      <w:r w:rsidR="005F2A31" w:rsidRPr="002A7C2E">
        <w:rPr>
          <w:b/>
          <w:bCs/>
          <w:sz w:val="24"/>
          <w:szCs w:val="24"/>
        </w:rPr>
        <w:t xml:space="preserve"> </w:t>
      </w:r>
      <w:r w:rsidR="00E079F7" w:rsidRPr="002A7C2E">
        <w:rPr>
          <w:b/>
          <w:bCs/>
          <w:sz w:val="24"/>
          <w:szCs w:val="24"/>
        </w:rPr>
        <w:t>B</w:t>
      </w:r>
      <w:r w:rsidR="005F2A31" w:rsidRPr="002A7C2E">
        <w:rPr>
          <w:b/>
          <w:bCs/>
          <w:sz w:val="24"/>
          <w:szCs w:val="24"/>
        </w:rPr>
        <w:t xml:space="preserve">ei einer kleinen Schnapswanderung wird er uns einiges über das </w:t>
      </w:r>
      <w:r w:rsidR="007E259D" w:rsidRPr="002A7C2E">
        <w:rPr>
          <w:b/>
          <w:bCs/>
          <w:sz w:val="24"/>
          <w:szCs w:val="24"/>
        </w:rPr>
        <w:t>Schloss</w:t>
      </w:r>
      <w:r w:rsidR="005F2A31" w:rsidRPr="002A7C2E">
        <w:rPr>
          <w:b/>
          <w:bCs/>
          <w:sz w:val="24"/>
          <w:szCs w:val="24"/>
        </w:rPr>
        <w:t xml:space="preserve"> Porcia erzählen. </w:t>
      </w:r>
      <w:r w:rsidR="002A7C2E" w:rsidRPr="002A7C2E">
        <w:rPr>
          <w:b/>
          <w:bCs/>
          <w:sz w:val="24"/>
          <w:szCs w:val="24"/>
        </w:rPr>
        <w:t>Außerdem beheimatet</w:t>
      </w:r>
      <w:r w:rsidR="005F2A31" w:rsidRPr="002A7C2E">
        <w:rPr>
          <w:b/>
          <w:bCs/>
          <w:sz w:val="24"/>
          <w:szCs w:val="24"/>
        </w:rPr>
        <w:t xml:space="preserve"> Schloss Porcia auf zwei Stockwerken das Museum für Volkskultur. Es zählt zu den größten volkskundlichen Sammlungen Europas. Besucher haben hier die Möglichkeit, die Kulturgeschichte Oberkärntens zu bestaunen und zu begreifen.  Am Nachmittag genießen wir bei einer </w:t>
      </w:r>
      <w:r w:rsidR="002A7C2E" w:rsidRPr="002A7C2E">
        <w:rPr>
          <w:b/>
          <w:bCs/>
          <w:sz w:val="24"/>
          <w:szCs w:val="24"/>
        </w:rPr>
        <w:t>Schifffahrt das</w:t>
      </w:r>
      <w:r w:rsidR="005F2A31" w:rsidRPr="002A7C2E">
        <w:rPr>
          <w:b/>
          <w:bCs/>
          <w:sz w:val="24"/>
          <w:szCs w:val="24"/>
        </w:rPr>
        <w:t xml:space="preserve"> Herrliche </w:t>
      </w:r>
      <w:r w:rsidR="002A7C2E" w:rsidRPr="002A7C2E">
        <w:rPr>
          <w:b/>
          <w:bCs/>
          <w:sz w:val="24"/>
          <w:szCs w:val="24"/>
        </w:rPr>
        <w:t>Panorama vom</w:t>
      </w:r>
      <w:r w:rsidR="005F2A31" w:rsidRPr="002A7C2E">
        <w:rPr>
          <w:b/>
          <w:bCs/>
          <w:sz w:val="24"/>
          <w:szCs w:val="24"/>
        </w:rPr>
        <w:t xml:space="preserve"> See aus. Danach Rückfahrt zum Hotel und Abendessen im Hotel.                                                                                                                       </w:t>
      </w:r>
      <w:r w:rsidR="005F2A31" w:rsidRPr="002A7C2E">
        <w:rPr>
          <w:b/>
          <w:bCs/>
          <w:sz w:val="24"/>
          <w:szCs w:val="24"/>
          <w:u w:val="single"/>
        </w:rPr>
        <w:t xml:space="preserve">3.Tag: Pyramidenkogel, </w:t>
      </w:r>
      <w:r w:rsidR="007E259D" w:rsidRPr="002A7C2E">
        <w:rPr>
          <w:b/>
          <w:bCs/>
          <w:sz w:val="24"/>
          <w:szCs w:val="24"/>
          <w:u w:val="single"/>
        </w:rPr>
        <w:t xml:space="preserve">Mini </w:t>
      </w:r>
      <w:r w:rsidR="00E079F7" w:rsidRPr="002A7C2E">
        <w:rPr>
          <w:b/>
          <w:bCs/>
          <w:sz w:val="24"/>
          <w:szCs w:val="24"/>
          <w:u w:val="single"/>
        </w:rPr>
        <w:t>Mundus, Villacher</w:t>
      </w:r>
      <w:r w:rsidR="005F2A31" w:rsidRPr="002A7C2E">
        <w:rPr>
          <w:b/>
          <w:bCs/>
          <w:sz w:val="24"/>
          <w:szCs w:val="24"/>
          <w:u w:val="single"/>
        </w:rPr>
        <w:t xml:space="preserve"> Alpenstraße und Heimreise.</w:t>
      </w:r>
      <w:r w:rsidR="005F2A31" w:rsidRPr="002A7C2E">
        <w:rPr>
          <w:b/>
          <w:bCs/>
          <w:noProof/>
          <w:sz w:val="24"/>
          <w:szCs w:val="24"/>
        </w:rPr>
        <w:t xml:space="preserve">                                                                           </w:t>
      </w:r>
      <w:r w:rsidR="002A7C2E" w:rsidRPr="002A7C2E">
        <w:rPr>
          <w:b/>
          <w:bCs/>
          <w:sz w:val="24"/>
          <w:szCs w:val="24"/>
        </w:rPr>
        <w:t>Heute fahren</w:t>
      </w:r>
      <w:r w:rsidR="005F2A31" w:rsidRPr="002A7C2E">
        <w:rPr>
          <w:b/>
          <w:bCs/>
          <w:sz w:val="24"/>
          <w:szCs w:val="24"/>
        </w:rPr>
        <w:t xml:space="preserve"> wir zum </w:t>
      </w:r>
      <w:r w:rsidR="002A7C2E" w:rsidRPr="002A7C2E">
        <w:rPr>
          <w:b/>
          <w:bCs/>
          <w:sz w:val="24"/>
          <w:szCs w:val="24"/>
        </w:rPr>
        <w:t>Pyramidenkogel Kärntens</w:t>
      </w:r>
      <w:r w:rsidR="005F2A31" w:rsidRPr="002A7C2E">
        <w:rPr>
          <w:b/>
          <w:bCs/>
          <w:sz w:val="24"/>
          <w:szCs w:val="24"/>
        </w:rPr>
        <w:t xml:space="preserve"> schönsten Aussichtspunkt und Genießen vom weltweit höchsten </w:t>
      </w:r>
      <w:r w:rsidR="002A7C2E" w:rsidRPr="002A7C2E">
        <w:rPr>
          <w:b/>
          <w:bCs/>
          <w:sz w:val="24"/>
          <w:szCs w:val="24"/>
        </w:rPr>
        <w:t>Holzaussichtsturm einen</w:t>
      </w:r>
      <w:r w:rsidR="005F2A31" w:rsidRPr="002A7C2E">
        <w:rPr>
          <w:b/>
          <w:bCs/>
          <w:sz w:val="24"/>
          <w:szCs w:val="24"/>
        </w:rPr>
        <w:t xml:space="preserve"> einzigartigen Rundblick über Kärnten und seine beeindruckende Seenlandschaft. Anschli</w:t>
      </w:r>
      <w:r w:rsidR="00F9650C" w:rsidRPr="002A7C2E">
        <w:rPr>
          <w:b/>
          <w:bCs/>
          <w:sz w:val="24"/>
          <w:szCs w:val="24"/>
        </w:rPr>
        <w:t xml:space="preserve">eßend geht’s an den Wörthersee nach Klagenfurt. </w:t>
      </w:r>
      <w:r w:rsidR="001B6029" w:rsidRPr="002A7C2E">
        <w:rPr>
          <w:b/>
          <w:bCs/>
          <w:sz w:val="24"/>
          <w:szCs w:val="24"/>
        </w:rPr>
        <w:t>In wenigen Stunden</w:t>
      </w:r>
      <w:r w:rsidR="00F9650C" w:rsidRPr="002A7C2E">
        <w:rPr>
          <w:b/>
          <w:bCs/>
          <w:sz w:val="24"/>
          <w:szCs w:val="24"/>
        </w:rPr>
        <w:t xml:space="preserve"> um die Welt, </w:t>
      </w:r>
      <w:r w:rsidR="00B411B7" w:rsidRPr="002A7C2E">
        <w:rPr>
          <w:b/>
          <w:bCs/>
          <w:sz w:val="24"/>
          <w:szCs w:val="24"/>
        </w:rPr>
        <w:t>das</w:t>
      </w:r>
      <w:bookmarkStart w:id="0" w:name="_GoBack"/>
      <w:bookmarkEnd w:id="0"/>
      <w:r w:rsidR="00F9650C" w:rsidRPr="002A7C2E">
        <w:rPr>
          <w:b/>
          <w:bCs/>
          <w:sz w:val="24"/>
          <w:szCs w:val="24"/>
        </w:rPr>
        <w:t xml:space="preserve"> ist nur im </w:t>
      </w:r>
      <w:r w:rsidR="007E259D" w:rsidRPr="002A7C2E">
        <w:rPr>
          <w:b/>
          <w:bCs/>
          <w:sz w:val="24"/>
          <w:szCs w:val="24"/>
        </w:rPr>
        <w:t>Mini Mundus</w:t>
      </w:r>
      <w:r w:rsidR="00F9650C" w:rsidRPr="002A7C2E">
        <w:rPr>
          <w:b/>
          <w:bCs/>
          <w:sz w:val="24"/>
          <w:szCs w:val="24"/>
        </w:rPr>
        <w:t xml:space="preserve"> möglich. Wir sehen auf einem 26.000 m² großen Gelände 156 Miniaturmodelle von bekannten Bauwerken vieler Kontinente im </w:t>
      </w:r>
      <w:hyperlink r:id="rId7" w:tooltip="Maßstab (Verhältnis)" w:history="1">
        <w:r w:rsidR="00F9650C" w:rsidRPr="002A7C2E">
          <w:rPr>
            <w:b/>
            <w:bCs/>
            <w:sz w:val="24"/>
            <w:szCs w:val="24"/>
            <w:u w:val="single"/>
          </w:rPr>
          <w:t>Maßstab</w:t>
        </w:r>
      </w:hyperlink>
      <w:r w:rsidR="00F9650C" w:rsidRPr="002A7C2E">
        <w:rPr>
          <w:b/>
          <w:bCs/>
          <w:sz w:val="24"/>
          <w:szCs w:val="24"/>
        </w:rPr>
        <w:t xml:space="preserve"> von 1:25. </w:t>
      </w:r>
    </w:p>
    <w:p w:rsidR="000C3AB2" w:rsidRPr="002A7C2E" w:rsidRDefault="000C3AB2" w:rsidP="00E079F7">
      <w:pPr>
        <w:spacing w:after="120"/>
        <w:ind w:hanging="284"/>
        <w:jc w:val="both"/>
        <w:rPr>
          <w:b/>
          <w:bCs/>
          <w:sz w:val="24"/>
          <w:szCs w:val="24"/>
        </w:rPr>
      </w:pPr>
      <w:r w:rsidRPr="002A7C2E">
        <w:rPr>
          <w:b/>
          <w:bCs/>
          <w:sz w:val="24"/>
          <w:szCs w:val="24"/>
        </w:rPr>
        <w:t xml:space="preserve">    </w:t>
      </w:r>
      <w:r w:rsidR="00E91C09" w:rsidRPr="002A7C2E">
        <w:rPr>
          <w:b/>
          <w:bCs/>
          <w:sz w:val="24"/>
          <w:szCs w:val="24"/>
        </w:rPr>
        <w:t xml:space="preserve">  </w:t>
      </w:r>
      <w:r w:rsidR="005F2A31" w:rsidRPr="002A7C2E">
        <w:rPr>
          <w:b/>
          <w:bCs/>
          <w:sz w:val="24"/>
          <w:szCs w:val="24"/>
        </w:rPr>
        <w:t xml:space="preserve">Am Nachmittag besuchen wir den Naturpark Dobratsch. Auf rund 16 km Länge bietet die Villacher Alpenstraße immer wieder fantastische Ausblicke auf die traumhafte </w:t>
      </w:r>
      <w:r w:rsidR="007E259D" w:rsidRPr="002A7C2E">
        <w:rPr>
          <w:b/>
          <w:bCs/>
          <w:sz w:val="24"/>
          <w:szCs w:val="24"/>
        </w:rPr>
        <w:t>Seen Welt</w:t>
      </w:r>
      <w:r w:rsidR="005F2A31" w:rsidRPr="002A7C2E">
        <w:rPr>
          <w:b/>
          <w:bCs/>
          <w:sz w:val="24"/>
          <w:szCs w:val="24"/>
        </w:rPr>
        <w:t xml:space="preserve"> und </w:t>
      </w:r>
      <w:r w:rsidR="007E259D" w:rsidRPr="002A7C2E">
        <w:rPr>
          <w:b/>
          <w:bCs/>
          <w:sz w:val="24"/>
          <w:szCs w:val="24"/>
        </w:rPr>
        <w:t>die südliche Gebirgskette</w:t>
      </w:r>
      <w:r w:rsidR="005F2A31" w:rsidRPr="002A7C2E">
        <w:rPr>
          <w:b/>
          <w:bCs/>
          <w:sz w:val="24"/>
          <w:szCs w:val="24"/>
        </w:rPr>
        <w:t xml:space="preserve"> wie Karawanken und Julische Alpen. An der </w:t>
      </w:r>
      <w:r w:rsidR="007E259D" w:rsidRPr="002A7C2E">
        <w:rPr>
          <w:b/>
          <w:bCs/>
          <w:sz w:val="24"/>
          <w:szCs w:val="24"/>
        </w:rPr>
        <w:t>Aichinger Hütte</w:t>
      </w:r>
      <w:r w:rsidR="005F2A31" w:rsidRPr="002A7C2E">
        <w:rPr>
          <w:b/>
          <w:bCs/>
          <w:sz w:val="24"/>
          <w:szCs w:val="24"/>
        </w:rPr>
        <w:t xml:space="preserve"> machen wir Halt</w:t>
      </w:r>
      <w:r w:rsidR="00E079F7" w:rsidRPr="002A7C2E">
        <w:rPr>
          <w:b/>
          <w:bCs/>
          <w:sz w:val="24"/>
          <w:szCs w:val="24"/>
        </w:rPr>
        <w:t>.</w:t>
      </w:r>
      <w:r w:rsidR="005F2A31" w:rsidRPr="002A7C2E">
        <w:rPr>
          <w:b/>
          <w:bCs/>
          <w:sz w:val="24"/>
          <w:szCs w:val="24"/>
        </w:rPr>
        <w:t xml:space="preserve"> </w:t>
      </w:r>
      <w:r w:rsidR="00E079F7" w:rsidRPr="002A7C2E">
        <w:rPr>
          <w:b/>
          <w:bCs/>
          <w:sz w:val="24"/>
          <w:szCs w:val="24"/>
        </w:rPr>
        <w:t>D</w:t>
      </w:r>
      <w:r w:rsidR="005F2A31" w:rsidRPr="002A7C2E">
        <w:rPr>
          <w:b/>
          <w:bCs/>
          <w:sz w:val="24"/>
          <w:szCs w:val="24"/>
        </w:rPr>
        <w:t>ort wartet</w:t>
      </w:r>
      <w:r w:rsidR="00E079F7" w:rsidRPr="002A7C2E">
        <w:rPr>
          <w:b/>
          <w:bCs/>
          <w:sz w:val="24"/>
          <w:szCs w:val="24"/>
        </w:rPr>
        <w:t xml:space="preserve">, </w:t>
      </w:r>
      <w:r w:rsidR="005F2A31" w:rsidRPr="002A7C2E">
        <w:rPr>
          <w:b/>
          <w:bCs/>
          <w:sz w:val="24"/>
          <w:szCs w:val="24"/>
        </w:rPr>
        <w:t xml:space="preserve">bei </w:t>
      </w:r>
      <w:r w:rsidR="00E079F7" w:rsidRPr="002A7C2E">
        <w:rPr>
          <w:b/>
          <w:bCs/>
          <w:sz w:val="24"/>
          <w:szCs w:val="24"/>
        </w:rPr>
        <w:t>h</w:t>
      </w:r>
      <w:r w:rsidR="005F2A31" w:rsidRPr="002A7C2E">
        <w:rPr>
          <w:b/>
          <w:bCs/>
          <w:sz w:val="24"/>
          <w:szCs w:val="24"/>
        </w:rPr>
        <w:t>errlicher Aussicht</w:t>
      </w:r>
      <w:r w:rsidR="00E079F7" w:rsidRPr="002A7C2E">
        <w:rPr>
          <w:b/>
          <w:bCs/>
          <w:sz w:val="24"/>
          <w:szCs w:val="24"/>
        </w:rPr>
        <w:t>,</w:t>
      </w:r>
      <w:r w:rsidR="005F2A31" w:rsidRPr="002A7C2E">
        <w:rPr>
          <w:b/>
          <w:bCs/>
          <w:sz w:val="24"/>
          <w:szCs w:val="24"/>
        </w:rPr>
        <w:t xml:space="preserve"> eine Kärntner Jause auf uns</w:t>
      </w:r>
      <w:r w:rsidR="00E079F7" w:rsidRPr="002A7C2E">
        <w:rPr>
          <w:b/>
          <w:bCs/>
          <w:sz w:val="24"/>
          <w:szCs w:val="24"/>
        </w:rPr>
        <w:t>.</w:t>
      </w:r>
      <w:r w:rsidR="005F2A31" w:rsidRPr="002A7C2E">
        <w:rPr>
          <w:b/>
          <w:bCs/>
          <w:sz w:val="24"/>
          <w:szCs w:val="24"/>
        </w:rPr>
        <w:t xml:space="preserve"> </w:t>
      </w:r>
      <w:r w:rsidR="00E079F7" w:rsidRPr="002A7C2E">
        <w:rPr>
          <w:b/>
          <w:bCs/>
          <w:sz w:val="24"/>
          <w:szCs w:val="24"/>
        </w:rPr>
        <w:t>A</w:t>
      </w:r>
      <w:r w:rsidR="005F2A31" w:rsidRPr="002A7C2E">
        <w:rPr>
          <w:b/>
          <w:bCs/>
          <w:sz w:val="24"/>
          <w:szCs w:val="24"/>
        </w:rPr>
        <w:t>ußerdem ist eine Ausstellung über die Vogelwelt des Naturparks Dobratsch zu sehen</w:t>
      </w:r>
      <w:r w:rsidR="00F143C3" w:rsidRPr="002A7C2E">
        <w:rPr>
          <w:b/>
          <w:bCs/>
          <w:sz w:val="24"/>
          <w:szCs w:val="24"/>
        </w:rPr>
        <w:t>.</w:t>
      </w:r>
      <w:r w:rsidR="005F2A31" w:rsidRPr="002A7C2E">
        <w:rPr>
          <w:b/>
          <w:bCs/>
          <w:sz w:val="24"/>
          <w:szCs w:val="24"/>
        </w:rPr>
        <w:t xml:space="preserve">  Nach </w:t>
      </w:r>
      <w:r w:rsidR="00F143C3" w:rsidRPr="002A7C2E">
        <w:rPr>
          <w:b/>
          <w:bCs/>
          <w:sz w:val="24"/>
          <w:szCs w:val="24"/>
        </w:rPr>
        <w:t xml:space="preserve">der Stärkung </w:t>
      </w:r>
      <w:r w:rsidR="005F2A31" w:rsidRPr="002A7C2E">
        <w:rPr>
          <w:b/>
          <w:bCs/>
          <w:sz w:val="24"/>
          <w:szCs w:val="24"/>
        </w:rPr>
        <w:t>treten wir</w:t>
      </w:r>
      <w:r w:rsidR="00F143C3" w:rsidRPr="002A7C2E">
        <w:rPr>
          <w:b/>
          <w:bCs/>
          <w:sz w:val="24"/>
          <w:szCs w:val="24"/>
        </w:rPr>
        <w:t xml:space="preserve"> am späten </w:t>
      </w:r>
      <w:r w:rsidR="002A7C2E" w:rsidRPr="002A7C2E">
        <w:rPr>
          <w:b/>
          <w:bCs/>
          <w:sz w:val="24"/>
          <w:szCs w:val="24"/>
        </w:rPr>
        <w:t>Nachmittag die</w:t>
      </w:r>
      <w:r w:rsidR="00F143C3" w:rsidRPr="002A7C2E">
        <w:rPr>
          <w:b/>
          <w:bCs/>
          <w:sz w:val="24"/>
          <w:szCs w:val="24"/>
        </w:rPr>
        <w:t xml:space="preserve"> Heimreise an. Über die Tauernautobahn </w:t>
      </w:r>
      <w:r w:rsidR="00E91C09" w:rsidRPr="002A7C2E">
        <w:rPr>
          <w:b/>
          <w:bCs/>
          <w:sz w:val="24"/>
          <w:szCs w:val="24"/>
        </w:rPr>
        <w:t>und Salzburg geht es zurück nach Tann.</w:t>
      </w:r>
      <w:r w:rsidR="005F2A31" w:rsidRPr="002A7C2E">
        <w:rPr>
          <w:b/>
          <w:bCs/>
          <w:sz w:val="24"/>
          <w:szCs w:val="24"/>
        </w:rPr>
        <w:t xml:space="preserve"> </w:t>
      </w:r>
    </w:p>
    <w:p w:rsidR="001B6029" w:rsidRPr="00CD63D3" w:rsidRDefault="001B6029" w:rsidP="002A7C2E">
      <w:pPr>
        <w:spacing w:after="120" w:line="240" w:lineRule="auto"/>
        <w:jc w:val="both"/>
        <w:rPr>
          <w:b/>
          <w:sz w:val="28"/>
          <w:szCs w:val="28"/>
        </w:rPr>
      </w:pPr>
      <w:r w:rsidRPr="002A7C2E">
        <w:rPr>
          <w:b/>
          <w:sz w:val="28"/>
          <w:szCs w:val="28"/>
          <w:u w:val="single"/>
        </w:rPr>
        <w:t>Leistungen:</w:t>
      </w:r>
      <w:r w:rsidRPr="00CD63D3">
        <w:rPr>
          <w:b/>
          <w:sz w:val="28"/>
          <w:szCs w:val="28"/>
        </w:rPr>
        <w:t xml:space="preserve"> 2</w:t>
      </w:r>
      <w:r w:rsidR="00CD63D3" w:rsidRPr="00CD63D3">
        <w:rPr>
          <w:b/>
          <w:sz w:val="28"/>
          <w:szCs w:val="28"/>
        </w:rPr>
        <w:t xml:space="preserve"> x</w:t>
      </w:r>
      <w:r w:rsidRPr="00CD63D3">
        <w:rPr>
          <w:b/>
          <w:sz w:val="28"/>
          <w:szCs w:val="28"/>
        </w:rPr>
        <w:t xml:space="preserve"> Ü/Hp im DZ,</w:t>
      </w:r>
      <w:r w:rsidR="000C3AB2" w:rsidRPr="00CD63D3">
        <w:rPr>
          <w:b/>
          <w:sz w:val="28"/>
          <w:szCs w:val="28"/>
        </w:rPr>
        <w:t xml:space="preserve"> M</w:t>
      </w:r>
      <w:r w:rsidRPr="00CD63D3">
        <w:rPr>
          <w:b/>
          <w:sz w:val="28"/>
          <w:szCs w:val="28"/>
        </w:rPr>
        <w:t xml:space="preserve">aut, Eintritte und Führungen, Brotzeit bei Anreise, </w:t>
      </w:r>
    </w:p>
    <w:p w:rsidR="001B6029" w:rsidRPr="00CD63D3" w:rsidRDefault="001B6029" w:rsidP="002A7C2E">
      <w:pPr>
        <w:spacing w:after="120" w:line="240" w:lineRule="auto"/>
        <w:jc w:val="both"/>
        <w:rPr>
          <w:b/>
          <w:sz w:val="28"/>
          <w:szCs w:val="28"/>
        </w:rPr>
      </w:pPr>
      <w:r w:rsidRPr="00CD63D3">
        <w:rPr>
          <w:b/>
          <w:sz w:val="28"/>
          <w:szCs w:val="28"/>
        </w:rPr>
        <w:t xml:space="preserve">                       Kärntner Jause bei der Heimreise.</w:t>
      </w:r>
    </w:p>
    <w:p w:rsidR="00B62A4F" w:rsidRPr="002A7C2E" w:rsidRDefault="001B6029" w:rsidP="002A7C2E">
      <w:pPr>
        <w:spacing w:after="120" w:line="240" w:lineRule="auto"/>
        <w:jc w:val="both"/>
        <w:rPr>
          <w:b/>
          <w:sz w:val="28"/>
          <w:szCs w:val="28"/>
        </w:rPr>
      </w:pPr>
      <w:r w:rsidRPr="002A7C2E">
        <w:rPr>
          <w:b/>
          <w:sz w:val="28"/>
          <w:szCs w:val="28"/>
          <w:u w:val="single"/>
        </w:rPr>
        <w:t>Fahrpreis:</w:t>
      </w:r>
      <w:r w:rsidRPr="002A7C2E">
        <w:rPr>
          <w:b/>
          <w:sz w:val="28"/>
          <w:szCs w:val="28"/>
        </w:rPr>
        <w:t xml:space="preserve"> </w:t>
      </w:r>
      <w:r w:rsidR="00CD63D3" w:rsidRPr="002A7C2E">
        <w:rPr>
          <w:b/>
          <w:sz w:val="28"/>
          <w:szCs w:val="28"/>
        </w:rPr>
        <w:t xml:space="preserve"> 24</w:t>
      </w:r>
      <w:r w:rsidRPr="002A7C2E">
        <w:rPr>
          <w:b/>
          <w:sz w:val="28"/>
          <w:szCs w:val="28"/>
        </w:rPr>
        <w:t xml:space="preserve">9,00 € </w:t>
      </w:r>
      <w:r w:rsidR="00CD63D3" w:rsidRPr="002A7C2E">
        <w:rPr>
          <w:b/>
          <w:sz w:val="28"/>
          <w:szCs w:val="28"/>
        </w:rPr>
        <w:t xml:space="preserve">                    EZ</w:t>
      </w:r>
      <w:r w:rsidR="00D209D7" w:rsidRPr="002A7C2E">
        <w:rPr>
          <w:b/>
          <w:sz w:val="28"/>
          <w:szCs w:val="28"/>
        </w:rPr>
        <w:t>-</w:t>
      </w:r>
      <w:r w:rsidR="002A7C2E" w:rsidRPr="002A7C2E">
        <w:rPr>
          <w:b/>
          <w:sz w:val="28"/>
          <w:szCs w:val="28"/>
        </w:rPr>
        <w:t>Zuschlag 30</w:t>
      </w:r>
      <w:r w:rsidR="00D209D7" w:rsidRPr="002A7C2E">
        <w:rPr>
          <w:b/>
          <w:sz w:val="28"/>
          <w:szCs w:val="28"/>
        </w:rPr>
        <w:t>,00 €</w:t>
      </w:r>
    </w:p>
    <w:p w:rsidR="00CD63D3" w:rsidRPr="002A7C2E" w:rsidRDefault="00CD63D3" w:rsidP="002A7C2E">
      <w:pPr>
        <w:spacing w:after="120" w:line="240" w:lineRule="auto"/>
        <w:jc w:val="both"/>
        <w:rPr>
          <w:b/>
          <w:sz w:val="28"/>
          <w:szCs w:val="28"/>
        </w:rPr>
      </w:pPr>
      <w:r w:rsidRPr="00887049">
        <w:rPr>
          <w:b/>
          <w:sz w:val="28"/>
          <w:szCs w:val="28"/>
        </w:rPr>
        <w:t xml:space="preserve">Abfahrt Tann Busbahnhof     </w:t>
      </w:r>
      <w:r w:rsidR="002A7C2E">
        <w:rPr>
          <w:b/>
          <w:sz w:val="28"/>
          <w:szCs w:val="28"/>
        </w:rPr>
        <w:t>0</w:t>
      </w:r>
      <w:r w:rsidRPr="00887049">
        <w:rPr>
          <w:b/>
          <w:sz w:val="28"/>
          <w:szCs w:val="28"/>
        </w:rPr>
        <w:t>7.00 Uhr</w:t>
      </w:r>
    </w:p>
    <w:p w:rsidR="000C3AB2" w:rsidRPr="000C3AB2" w:rsidRDefault="00343676" w:rsidP="002A7C2E">
      <w:pPr>
        <w:spacing w:after="120" w:line="240" w:lineRule="auto"/>
        <w:ind w:left="-284"/>
        <w:jc w:val="both"/>
        <w:rPr>
          <w:b/>
          <w:sz w:val="28"/>
          <w:szCs w:val="28"/>
        </w:rPr>
      </w:pPr>
      <w:r>
        <w:rPr>
          <w:b/>
          <w:sz w:val="24"/>
          <w:szCs w:val="24"/>
        </w:rPr>
        <w:t xml:space="preserve">     </w:t>
      </w:r>
      <w:r w:rsidR="000C3AB2" w:rsidRPr="00343676">
        <w:rPr>
          <w:b/>
          <w:sz w:val="28"/>
          <w:szCs w:val="28"/>
        </w:rPr>
        <w:t>Anmeldung bei Karl – Heinz Prähofer</w:t>
      </w:r>
      <w:r w:rsidR="006A1184">
        <w:rPr>
          <w:b/>
          <w:sz w:val="28"/>
          <w:szCs w:val="28"/>
        </w:rPr>
        <w:t>:</w:t>
      </w:r>
      <w:r w:rsidR="000C3AB2" w:rsidRPr="000C3AB2">
        <w:rPr>
          <w:b/>
          <w:sz w:val="24"/>
          <w:szCs w:val="24"/>
        </w:rPr>
        <w:t xml:space="preserve">      </w:t>
      </w:r>
      <w:r w:rsidR="000C3AB2" w:rsidRPr="000C3AB2">
        <w:rPr>
          <w:b/>
          <w:sz w:val="28"/>
          <w:szCs w:val="28"/>
        </w:rPr>
        <w:t xml:space="preserve">Tel: </w:t>
      </w:r>
      <w:r w:rsidR="000C3AB2">
        <w:rPr>
          <w:b/>
          <w:sz w:val="28"/>
          <w:szCs w:val="28"/>
        </w:rPr>
        <w:t>08572/</w:t>
      </w:r>
      <w:r w:rsidR="006A1184">
        <w:rPr>
          <w:b/>
          <w:sz w:val="28"/>
          <w:szCs w:val="28"/>
        </w:rPr>
        <w:t>8305</w:t>
      </w:r>
    </w:p>
    <w:sectPr w:rsidR="000C3AB2" w:rsidRPr="000C3AB2" w:rsidSect="002A7C2E">
      <w:pgSz w:w="11906" w:h="16838"/>
      <w:pgMar w:top="284" w:right="141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1F"/>
    <w:rsid w:val="000C3AB2"/>
    <w:rsid w:val="001B6029"/>
    <w:rsid w:val="002412B8"/>
    <w:rsid w:val="002A7C2E"/>
    <w:rsid w:val="00343676"/>
    <w:rsid w:val="00430C6E"/>
    <w:rsid w:val="005F2A31"/>
    <w:rsid w:val="006A1184"/>
    <w:rsid w:val="00751B05"/>
    <w:rsid w:val="007E259D"/>
    <w:rsid w:val="00887049"/>
    <w:rsid w:val="00B14894"/>
    <w:rsid w:val="00B411B7"/>
    <w:rsid w:val="00B431DF"/>
    <w:rsid w:val="00B62A4F"/>
    <w:rsid w:val="00CD63D3"/>
    <w:rsid w:val="00D209D7"/>
    <w:rsid w:val="00E079F7"/>
    <w:rsid w:val="00E224CD"/>
    <w:rsid w:val="00E91C09"/>
    <w:rsid w:val="00ED6D1F"/>
    <w:rsid w:val="00F143C3"/>
    <w:rsid w:val="00F9650C"/>
    <w:rsid w:val="00FA3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4A5C"/>
  <w15:docId w15:val="{0BB7B3B0-E68B-48AB-BA00-D3ABA52F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D6D1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ED6D1F"/>
    <w:rPr>
      <w:color w:val="0000FF"/>
      <w:u w:val="single"/>
    </w:rPr>
  </w:style>
  <w:style w:type="paragraph" w:styleId="Sprechblasentext">
    <w:name w:val="Balloon Text"/>
    <w:basedOn w:val="Standard"/>
    <w:link w:val="SprechblasentextZchn"/>
    <w:uiPriority w:val="99"/>
    <w:semiHidden/>
    <w:unhideWhenUsed/>
    <w:rsid w:val="007E25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25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3015">
      <w:bodyDiv w:val="1"/>
      <w:marLeft w:val="0"/>
      <w:marRight w:val="0"/>
      <w:marTop w:val="0"/>
      <w:marBottom w:val="0"/>
      <w:divBdr>
        <w:top w:val="none" w:sz="0" w:space="0" w:color="auto"/>
        <w:left w:val="none" w:sz="0" w:space="0" w:color="auto"/>
        <w:bottom w:val="none" w:sz="0" w:space="0" w:color="auto"/>
        <w:right w:val="none" w:sz="0" w:space="0" w:color="auto"/>
      </w:divBdr>
      <w:divsChild>
        <w:div w:id="905333176">
          <w:marLeft w:val="0"/>
          <w:marRight w:val="0"/>
          <w:marTop w:val="0"/>
          <w:marBottom w:val="0"/>
          <w:divBdr>
            <w:top w:val="none" w:sz="0" w:space="0" w:color="auto"/>
            <w:left w:val="none" w:sz="0" w:space="0" w:color="auto"/>
            <w:bottom w:val="none" w:sz="0" w:space="0" w:color="auto"/>
            <w:right w:val="none" w:sz="0" w:space="0" w:color="auto"/>
          </w:divBdr>
          <w:divsChild>
            <w:div w:id="2092241132">
              <w:marLeft w:val="0"/>
              <w:marRight w:val="0"/>
              <w:marTop w:val="0"/>
              <w:marBottom w:val="0"/>
              <w:divBdr>
                <w:top w:val="none" w:sz="0" w:space="0" w:color="auto"/>
                <w:left w:val="none" w:sz="0" w:space="0" w:color="auto"/>
                <w:bottom w:val="none" w:sz="0" w:space="0" w:color="auto"/>
                <w:right w:val="none" w:sz="0" w:space="0" w:color="auto"/>
              </w:divBdr>
              <w:divsChild>
                <w:div w:id="12165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6357">
          <w:marLeft w:val="0"/>
          <w:marRight w:val="0"/>
          <w:marTop w:val="0"/>
          <w:marBottom w:val="0"/>
          <w:divBdr>
            <w:top w:val="none" w:sz="0" w:space="0" w:color="auto"/>
            <w:left w:val="none" w:sz="0" w:space="0" w:color="auto"/>
            <w:bottom w:val="none" w:sz="0" w:space="0" w:color="auto"/>
            <w:right w:val="none" w:sz="0" w:space="0" w:color="auto"/>
          </w:divBdr>
          <w:divsChild>
            <w:div w:id="1216550476">
              <w:marLeft w:val="0"/>
              <w:marRight w:val="0"/>
              <w:marTop w:val="0"/>
              <w:marBottom w:val="0"/>
              <w:divBdr>
                <w:top w:val="none" w:sz="0" w:space="0" w:color="auto"/>
                <w:left w:val="none" w:sz="0" w:space="0" w:color="auto"/>
                <w:bottom w:val="none" w:sz="0" w:space="0" w:color="auto"/>
                <w:right w:val="none" w:sz="0" w:space="0" w:color="auto"/>
              </w:divBdr>
              <w:divsChild>
                <w:div w:id="1378319357">
                  <w:marLeft w:val="0"/>
                  <w:marRight w:val="0"/>
                  <w:marTop w:val="0"/>
                  <w:marBottom w:val="0"/>
                  <w:divBdr>
                    <w:top w:val="none" w:sz="0" w:space="0" w:color="auto"/>
                    <w:left w:val="none" w:sz="0" w:space="0" w:color="auto"/>
                    <w:bottom w:val="none" w:sz="0" w:space="0" w:color="auto"/>
                    <w:right w:val="none" w:sz="0" w:space="0" w:color="auto"/>
                  </w:divBdr>
                  <w:divsChild>
                    <w:div w:id="8222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86179">
      <w:bodyDiv w:val="1"/>
      <w:marLeft w:val="0"/>
      <w:marRight w:val="0"/>
      <w:marTop w:val="0"/>
      <w:marBottom w:val="0"/>
      <w:divBdr>
        <w:top w:val="none" w:sz="0" w:space="0" w:color="auto"/>
        <w:left w:val="none" w:sz="0" w:space="0" w:color="auto"/>
        <w:bottom w:val="none" w:sz="0" w:space="0" w:color="auto"/>
        <w:right w:val="none" w:sz="0" w:space="0" w:color="auto"/>
      </w:divBdr>
    </w:div>
    <w:div w:id="1692804142">
      <w:bodyDiv w:val="1"/>
      <w:marLeft w:val="0"/>
      <w:marRight w:val="0"/>
      <w:marTop w:val="0"/>
      <w:marBottom w:val="0"/>
      <w:divBdr>
        <w:top w:val="none" w:sz="0" w:space="0" w:color="auto"/>
        <w:left w:val="none" w:sz="0" w:space="0" w:color="auto"/>
        <w:bottom w:val="none" w:sz="0" w:space="0" w:color="auto"/>
        <w:right w:val="none" w:sz="0" w:space="0" w:color="auto"/>
      </w:divBdr>
    </w:div>
    <w:div w:id="2115635679">
      <w:bodyDiv w:val="1"/>
      <w:marLeft w:val="0"/>
      <w:marRight w:val="0"/>
      <w:marTop w:val="0"/>
      <w:marBottom w:val="0"/>
      <w:divBdr>
        <w:top w:val="none" w:sz="0" w:space="0" w:color="auto"/>
        <w:left w:val="none" w:sz="0" w:space="0" w:color="auto"/>
        <w:bottom w:val="none" w:sz="0" w:space="0" w:color="auto"/>
        <w:right w:val="none" w:sz="0" w:space="0" w:color="auto"/>
      </w:divBdr>
      <w:divsChild>
        <w:div w:id="1098061619">
          <w:marLeft w:val="0"/>
          <w:marRight w:val="0"/>
          <w:marTop w:val="0"/>
          <w:marBottom w:val="0"/>
          <w:divBdr>
            <w:top w:val="none" w:sz="0" w:space="0" w:color="auto"/>
            <w:left w:val="none" w:sz="0" w:space="0" w:color="auto"/>
            <w:bottom w:val="none" w:sz="0" w:space="0" w:color="auto"/>
            <w:right w:val="none" w:sz="0" w:space="0" w:color="auto"/>
          </w:divBdr>
          <w:divsChild>
            <w:div w:id="869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wikipedia.org/wiki/Ma%C3%9Fstab_(Verh%C3%A4ltn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dc:creator>
  <cp:lastModifiedBy>Karl-Heinz Prähofer</cp:lastModifiedBy>
  <cp:revision>9</cp:revision>
  <cp:lastPrinted>2019-12-03T09:49:00Z</cp:lastPrinted>
  <dcterms:created xsi:type="dcterms:W3CDTF">2019-12-01T22:11:00Z</dcterms:created>
  <dcterms:modified xsi:type="dcterms:W3CDTF">2019-12-03T09:52:00Z</dcterms:modified>
</cp:coreProperties>
</file>